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726"/>
        <w:gridCol w:w="1300"/>
      </w:tblGrid>
      <w:tr>
        <w:trPr>
          <w:trHeight w:val="1300" w:hRule="atLeast"/>
        </w:trPr>
        <w:tc>
          <w:tcPr>
            <w:tcW w:type="dxa" w:w="77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0"/>
            </w:tcMar>
            <w:vAlign w:val="top"/>
          </w:tcPr>
          <w:p>
            <w:r>
              <w:t>MUTMAINNAH: Cendekia Journal of Islamic Psychology and Mental Health</w:t>
              <w:br/>
              <w:t>Vol. X, No. X (20XX), hlm. / pp. xx–xx</w:t>
              <w:br/>
              <w:t>e-ISSN: dalam proses / in process</w:t>
              <w:br/>
              <w:t>https://doi.org/xxxxx</w:t>
            </w:r>
          </w:p>
        </w:tc>
        <w:tc>
          <w:tcPr>
            <w:tcW w:type="dxa" w:w="13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color w:val="808080"/>
                <w:sz w:val="16"/>
                <w:szCs w:val="16"/>
              </w:rPr>
              <w:t xml:space="preserve">Logo</w:t>
            </w:r>
          </w:p>
        </w:tc>
      </w:tr>
    </w:tbl>
    <w:p>
      <w:pPr>
        <w:spacing w:after="280" w:before="0" w:line="276"/>
        <w:jc w:val="both"/>
      </w:pPr>
    </w:p>
    <w:p>
      <w:pPr>
        <w:spacing w:after="200" w:before="0" w:line="264"/>
        <w:jc w:val="left"/>
      </w:pPr>
      <w:r>
        <w:t>JUDUL ARTIKEL DALAM TITLE CASE, MAKSIMAL 14 KATA / ARTICLE TITLE IN TITLE CASE, MAXIMUM 14 WORDS</w:t>
      </w:r>
    </w:p>
    <w:p>
      <w:pPr>
        <w:spacing w:after="40" w:before="0" w:line="276"/>
        <w:jc w:val="left"/>
      </w:pPr>
      <w:r>
        <w:t>NAMA PENULIS / AUTHOR NAME</w:t>
        <w:br/>
        <w:t>Nama Penulis Pertama¹* / First Author¹*, Nama Penulis Kedua² / Second Author²</w:t>
      </w:r>
    </w:p>
    <w:p>
      <w:pPr>
        <w:spacing w:after="0" w:before="0" w:line="276"/>
        <w:jc w:val="left"/>
      </w:pPr>
      <w:r>
        <w:t>AFILIASI PENULIS / AUTHOR AFFILIATION</w:t>
        <w:br/>
        <w:t>¹Program Studi Psikologi, Fakultas, Universitas, Kota, Negara / Psychology Study Program, Faculty, University, City, Country</w:t>
      </w:r>
    </w:p>
    <w:p>
      <w:pPr>
        <w:spacing w:after="160" w:before="0" w:line="276"/>
        <w:jc w:val="left"/>
      </w:pPr>
      <w:r>
        <w:t>²Program Studi, Fakultas, Universitas, Kota, Negara / Study Program, Faculty, University, City, Country</w:t>
        <w:br/>
        <w:t>PENULIS KORESPONDENSI / CORRESPONDING AUTHOR: *email@domain.com</w:t>
      </w:r>
    </w:p>
    <w:p>
      <w:pPr>
        <w:spacing w:after="240" w:before="0" w:line="276"/>
        <w:jc w:val="left"/>
      </w:pPr>
      <w:r>
        <w:t>RIWAYAT ARTIKEL / ARTICLE HISTORY</w:t>
        <w:br/>
        <w:t>Diterima / Received: Bulan / Month 00, 20XX  |  Direvisi / Revised: Bulan / Month 00, 20XX  |  Disetujui / Accepted: Bulan / Month 00, 20XX  |  Diterbitkan / Published: Bulan / Month 00, 20XX</w:t>
      </w:r>
    </w:p>
    <w:tbl>
      <w:tblPr>
        <w:tblW w:type="dxa" w:w="8000"/>
        <w:tblInd w:type="dxa" w:w="56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0"/>
      </w:tblGrid>
      <w:tr>
        <w:tc>
          <w:tcPr>
            <w:tcW w:type="dxa" w:w="8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F2F2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jc w:val="center"/>
            </w:pPr>
            <w:r/>
            <w:r>
              <w:rPr>
                <w:b/>
              </w:rPr>
              <w:t>ABSTRAK / INDONESIAN ABSTRACT</w:t>
            </w:r>
          </w:p>
          <w:p>
            <w:r>
              <w:t>[Maksimal 250 kata dalam satu paragraf. Urutkan dengan jelas: masalah psikologis, tujuan, metode dan partisipan, temuan utama dengan angka kunci bila relevan, serta implikasi. Tanpa sitasi atau singkatan yang belum dijelaskan.]</w:t>
              <w:br/>
              <w:t>Kata kunci: kata kunci 1; kata kunci 2; kata kunci 3; kata kunci 4</w:t>
            </w:r>
          </w:p>
          <w:p>
            <w:pPr>
              <w:jc w:val="center"/>
            </w:pPr>
            <w:r>
              <w:rPr>
                <w:b/>
              </w:rPr>
              <w:t>ABSTRACT / ENGLISH ABSTRACT</w:t>
            </w:r>
          </w:p>
          <w:p>
            <w:r>
              <w:t>[Maximum 250 words in one paragraph. Present in a clear sequence: psychological problem, objective, method and participants, main findings with key numerical results where relevant, and implications. Do not use citations or undefined abbreviations.]</w:t>
              <w:br/>
              <w:t>Keywords: keyword 1; keyword 2; keyword 3; keyword 4</w:t>
            </w:r>
          </w:p>
        </w:tc>
      </w:tr>
    </w:tbl>
    <w:p>
      <w:pPr>
        <w:spacing w:after="280" w:before="100" w:line="276"/>
        <w:ind w:left="567" w:right="459"/>
        <w:jc w:val="left"/>
      </w:pPr>
      <w:r>
        <w:t>Copyright © 20XX, penulis / authors. Diterbitkan oleh / Published by MUTMAINNAH: Cendekia Journal of Islamic Psychology and Mental Health. Open access under CC BY-SA 4.0.</w:t>
      </w:r>
    </w:p>
    <w:p>
      <w:pPr>
        <w:keepNext/>
        <w:spacing w:after="120" w:before="240" w:line="276"/>
        <w:jc w:val="center"/>
      </w:pPr>
      <w:r>
        <w:t>PENDAHULUAN / INTRODUCTION</w:t>
      </w:r>
    </w:p>
    <w:p>
      <w:pPr>
        <w:spacing w:after="100" w:before="0" w:line="276"/>
        <w:ind w:firstLine="720"/>
        <w:jc w:val="both"/>
      </w:pPr>
      <w:r>
        <w:t>[Paragraf pertama: uraikan fenomena atau masalah psikologis yang diteliti dan mengapa penting, didukung data prevalensi atau temuan lapangan.] / [First paragraph: describe the psychological phenomenon or problem and explain its importance using prevalence data or field findings.]</w:t>
      </w:r>
    </w:p>
    <w:p>
      <w:pPr>
        <w:spacing w:after="100" w:before="0" w:line="276"/>
        <w:ind w:firstLine="720"/>
        <w:jc w:val="both"/>
      </w:pPr>
      <w:r>
        <w:t>[Paragraf berikutnya: sajikan state of the art dengan minimal lima penelitian terbaru yang relevan, dikelompokkan menurut tema. Sitasi memakai APA 7.] / [Next paragraphs: present the state of the art using at least five recent relevant studies grouped thematically. Use APA 7 in-text citation.]</w:t>
      </w:r>
    </w:p>
    <w:p>
      <w:pPr>
        <w:spacing w:after="100" w:before="0" w:line="276"/>
        <w:ind w:firstLine="720"/>
        <w:jc w:val="both"/>
      </w:pPr>
      <w:r>
        <w:t>[Jelaskan konsep psikologi Islam yang relevan secara utuh dari sumber primer, lalu tunjukkan hubungannya dengan variabel atau fokus penelitian.] / [Explain the relevant Islamic psychology concept substantively from primary sources and connect it with the study variables or focus.]</w:t>
      </w:r>
    </w:p>
    <w:p>
      <w:pPr>
        <w:spacing w:after="100" w:before="0" w:line="276"/>
        <w:ind w:firstLine="720"/>
        <w:jc w:val="both"/>
      </w:pPr>
      <w:r>
        <w:t>[Paragraf penutup: tegaskan celah penelitian, tujuan, dan hipotesis bila ada.] / [Final paragraph: state the research gap, objective, and hypothesis where applicable.]</w:t>
      </w:r>
    </w:p>
    <w:p>
      <w:pPr>
        <w:keepNext/>
        <w:spacing w:after="120" w:before="240" w:line="276"/>
        <w:jc w:val="center"/>
      </w:pPr>
      <w:r>
        <w:t>METODE / METHOD</w:t>
      </w:r>
    </w:p>
    <w:p>
      <w:pPr>
        <w:keepNext/>
        <w:spacing w:after="80" w:before="160" w:line="276"/>
        <w:jc w:val="left"/>
      </w:pPr>
      <w:r>
        <w:t>Desain Penelitian / Research Design</w:t>
      </w:r>
    </w:p>
    <w:p>
      <w:pPr>
        <w:spacing w:after="100" w:before="0" w:line="276"/>
        <w:ind w:firstLine="720"/>
        <w:jc w:val="both"/>
      </w:pPr>
      <w:r>
        <w:t>[Sebutkan pendekatan dan desain penelitian.] / [State the research approach and design.]</w:t>
      </w:r>
    </w:p>
    <w:p>
      <w:pPr>
        <w:keepNext/>
        <w:spacing w:after="80" w:before="160" w:line="276"/>
        <w:jc w:val="left"/>
      </w:pPr>
      <w:r>
        <w:t>Partisipan / Participants</w:t>
      </w:r>
    </w:p>
    <w:p>
      <w:pPr>
        <w:spacing w:after="100" w:before="0" w:line="276"/>
        <w:ind w:firstLine="720"/>
        <w:jc w:val="both"/>
      </w:pPr>
      <w:r>
        <w:t>[Jelaskan jumlah dan karakteristik partisipan, teknik sampling, kriteria inklusi/eksklusi, serta penentuan ukuran sampel bila relevan.] / [Report participant numbers and characteristics, sampling technique, inclusion/exclusion criteria, and sample-size determination where relevant.]</w:t>
      </w:r>
    </w:p>
    <w:p>
      <w:pPr>
        <w:keepNext/>
        <w:spacing w:after="80" w:before="160" w:line="276"/>
        <w:jc w:val="left"/>
      </w:pPr>
      <w:r>
        <w:t>Alat Ukur / Measures</w:t>
      </w:r>
    </w:p>
    <w:p>
      <w:pPr>
        <w:keepNext/>
        <w:spacing w:after="60" w:before="100" w:line="276"/>
        <w:jc w:val="left"/>
      </w:pPr>
      <w:r>
        <w:t>Skala Kesejahteraan Spiritual / Spiritual Well-Being Scale</w:t>
      </w:r>
    </w:p>
    <w:p>
      <w:pPr>
        <w:spacing w:after="100" w:before="0" w:line="276"/>
        <w:ind w:firstLine="720"/>
        <w:jc w:val="both"/>
      </w:pPr>
      <w:r>
        <w:t>[Sebutkan nama skala, penyusun, jumlah butir, format respons, contoh butir, reliabilitas pada sampel penelitian, dan bukti validitas.] / [State the scale name, developer, number of items, response format, example item, sample reliability, and validity evidence.]</w:t>
      </w:r>
    </w:p>
    <w:p>
      <w:pPr>
        <w:keepNext/>
        <w:spacing w:after="60" w:before="100" w:line="276"/>
        <w:jc w:val="left"/>
      </w:pPr>
      <w:r>
        <w:t>Skala Kecemasan / Anxiety Scale</w:t>
      </w:r>
    </w:p>
    <w:p>
      <w:pPr>
        <w:spacing w:after="100" w:before="0" w:line="276"/>
        <w:ind w:firstLine="720"/>
        <w:jc w:val="both"/>
      </w:pPr>
      <w:r>
        <w:t>[Untuk skala terjemahan atau adaptasi, jelaskan prosedur adaptasinya.] / [For translated or adapted instruments, explain the adaptation procedure.]</w:t>
      </w:r>
    </w:p>
    <w:p>
      <w:pPr>
        <w:keepNext/>
        <w:spacing w:after="80" w:before="160" w:line="276"/>
        <w:jc w:val="left"/>
      </w:pPr>
      <w:r>
        <w:t>Prosedur dan Etika / Procedure and Ethics</w:t>
      </w:r>
    </w:p>
    <w:p>
      <w:pPr>
        <w:spacing w:after="100" w:before="0" w:line="276"/>
        <w:ind w:firstLine="720"/>
        <w:jc w:val="both"/>
      </w:pPr>
      <w:r>
        <w:t>[Uraikan langkah pengumpulan data, informed consent, persetujuan komisi etik bila relevan, serta perlindungan kerahasiaan dan keamanan partisipan.] / [Describe data-collection procedures, informed consent, ethics approval where relevant, and procedures protecting participant confidentiality and safety.]</w:t>
      </w:r>
    </w:p>
    <w:p>
      <w:pPr>
        <w:keepNext/>
        <w:spacing w:after="80" w:before="160" w:line="276"/>
        <w:jc w:val="left"/>
      </w:pPr>
      <w:r>
        <w:t>Analisis Data / Data Analysis</w:t>
      </w:r>
    </w:p>
    <w:p>
      <w:pPr>
        <w:spacing w:after="100" w:before="0" w:line="276"/>
        <w:ind w:firstLine="720"/>
        <w:jc w:val="both"/>
      </w:pPr>
      <w:r>
        <w:t>[Sebutkan teknik analisis dan perangkat lunak yang dipakai.] / [State the analysis technique and software used.]</w:t>
      </w:r>
    </w:p>
    <w:p>
      <w:pPr>
        <w:keepNext/>
        <w:spacing w:after="120" w:before="240" w:line="276"/>
        <w:jc w:val="center"/>
      </w:pPr>
      <w:r>
        <w:t>HASIL / RESULTS</w:t>
      </w:r>
    </w:p>
    <w:p>
      <w:pPr>
        <w:spacing w:after="100" w:before="0" w:line="276"/>
        <w:ind w:firstLine="720"/>
        <w:jc w:val="both"/>
      </w:pPr>
      <w:r>
        <w:t>[Sajikan hasil secara berurutan sesuai hipotesis atau pertanyaan penelitian, tanpa tafsiran. Jangan mengulang seluruh angka tabel di teks.] / [Present findings in sequence according to hypotheses or research questions, without interpretation. Do not repeat every number from the tables in the text.]</w:t>
      </w:r>
    </w:p>
    <w:p>
      <w:pPr>
        <w:keepNext/>
        <w:spacing w:after="80" w:before="160" w:line="276"/>
        <w:jc w:val="left"/>
      </w:pPr>
      <w:r>
        <w:t>Statistik Deskriptif dan Korelasi / Descriptive Statistics and Correlations</w:t>
      </w:r>
    </w:p>
    <w:p>
      <w:pPr>
        <w:spacing w:after="100" w:before="0" w:line="276"/>
        <w:ind w:firstLine="720"/>
        <w:jc w:val="both"/>
      </w:pPr>
      <w:r>
        <w:t>[Uraikan gambaran umum data dan hubungan antarvariabel sebagaimana pada Tabel 1.] / [Describe the data and relationships among variables as shown in Table 1.]</w:t>
      </w:r>
    </w:p>
    <w:p>
      <w:pPr>
        <w:keepNext/>
        <w:spacing w:after="0" w:before="160" w:line="276"/>
        <w:jc w:val="left"/>
      </w:pPr>
      <w:r>
        <w:t>Tabel / Table 1</w:t>
      </w:r>
    </w:p>
    <w:p>
      <w:pPr>
        <w:keepNext/>
        <w:spacing w:after="60" w:before="0" w:line="276"/>
        <w:jc w:val="left"/>
      </w:pPr>
      <w:r>
        <w:t>Rerata, Simpangan Baku, Reliabilitas, dan Korelasi Antarvariabel / Means, Standard Deviations, Reliability, and Intercorrelations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900"/>
        <w:gridCol w:w="900"/>
        <w:gridCol w:w="900"/>
        <w:gridCol w:w="1100"/>
        <w:gridCol w:w="1100"/>
        <w:gridCol w:w="1226"/>
      </w:tblGrid>
      <w:tr>
        <w:trPr>
          <w:tblHeader/>
        </w:trPr>
        <w:tc>
          <w:tcPr>
            <w:tcW w:type="dxa" w:w="29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Variabel / Variable</w:t>
            </w:r>
          </w:p>
        </w:tc>
        <w:tc>
          <w:tcPr>
            <w:tcW w:type="dxa" w:w="9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sz w:val="18"/>
                <w:szCs w:val="18"/>
              </w:rPr>
              <w:t xml:space="preserve">M</w:t>
            </w:r>
          </w:p>
        </w:tc>
        <w:tc>
          <w:tcPr>
            <w:tcW w:type="dxa" w:w="9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sz w:val="18"/>
                <w:szCs w:val="18"/>
              </w:rPr>
              <w:t xml:space="preserve">SD</w:t>
            </w:r>
          </w:p>
        </w:tc>
        <w:tc>
          <w:tcPr>
            <w:tcW w:type="dxa" w:w="9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i/>
                <w:iCs/>
                <w:sz w:val="18"/>
                <w:szCs w:val="18"/>
              </w:rPr>
              <w:t xml:space="preserve">α</w:t>
            </w:r>
          </w:p>
        </w:tc>
        <w:tc>
          <w:tcPr>
            <w:tcW w:type="dxa" w:w="11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1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226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z w:val="18"/>
                <w:szCs w:val="18"/>
              </w:rPr>
              <w:t xml:space="preserve">3</w:t>
            </w:r>
          </w:p>
        </w:tc>
      </w:tr>
      <w:t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1. Kesejahteraan spiritual / Spiritual well-being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…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…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…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2. Regulasi emosi / Emotion regulation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…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…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…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…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  <w:tc>
          <w:tcPr>
            <w:tcW w:type="dxa" w:w="12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9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3. Kecemasan / Anxiety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…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…</w:t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…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…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…</w:t>
            </w:r>
          </w:p>
        </w:tc>
        <w:tc>
          <w:tcPr>
            <w:tcW w:type="dxa" w:w="1226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—</w:t>
            </w:r>
          </w:p>
        </w:tc>
      </w:tr>
    </w:tbl>
    <w:p>
      <w:pPr>
        <w:spacing w:after="160" w:before="40" w:line="276"/>
        <w:jc w:val="left"/>
      </w:pPr>
      <w:r>
        <w:t>Catatan / Note. N = …; α = Cronbach's alpha. *p &lt; 0,05 / .05. **p &lt; 0,01 / .01.</w:t>
      </w:r>
    </w:p>
    <w:p>
      <w:pPr>
        <w:keepNext/>
        <w:spacing w:after="80" w:before="160" w:line="276"/>
        <w:jc w:val="left"/>
      </w:pPr>
      <w:r>
        <w:t>Uji Hipotesis / Hypothesis Testing</w:t>
      </w:r>
    </w:p>
    <w:p>
      <w:pPr>
        <w:spacing w:after="100" w:before="0" w:line="276"/>
        <w:ind w:firstLine="720"/>
        <w:jc w:val="both"/>
      </w:pPr>
      <w:r>
        <w:t>[Laporkan hasil uji lengkap dengan ukuran efek dan interval kepercayaan.] / [Report complete test statistics together with effect sizes and confidence intervals.]</w:t>
      </w:r>
    </w:p>
    <w:p>
      <w:pPr>
        <w:spacing w:after="60" w:before="0" w:line="276"/>
        <w:jc w:val="both"/>
      </w:pPr>
    </w:p>
    <w:tbl>
      <w:tblPr>
        <w:tblW w:type="dxa" w:w="6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</w:tblGrid>
      <w:tr>
        <w:trPr>
          <w:trHeight w:val="1900" w:hRule="atLeast"/>
        </w:trP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AFAFA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t>[Sisipkan gambar model penelitian atau grafik hasil / Insert research model or results figure, minimum 300 dpi. Gambar tidak diberi bingkai / No border.]</w:t>
            </w:r>
          </w:p>
        </w:tc>
      </w:tr>
    </w:tbl>
    <w:p>
      <w:pPr>
        <w:spacing w:after="160" w:before="60" w:line="276"/>
        <w:jc w:val="center"/>
      </w:pPr>
      <w:r>
        <w:t>Gambar / Figure 1. Judul gambar ditulis di bawah gambar / Figure title appears below the figure</w:t>
      </w:r>
    </w:p>
    <w:p>
      <w:pPr>
        <w:keepNext/>
        <w:spacing w:after="120" w:before="240" w:line="276"/>
        <w:jc w:val="center"/>
      </w:pPr>
      <w:r>
        <w:t>DISKUSI / DISCUSSION</w:t>
      </w:r>
    </w:p>
    <w:p>
      <w:pPr>
        <w:spacing w:after="100" w:before="0" w:line="276"/>
        <w:ind w:firstLine="720"/>
        <w:jc w:val="both"/>
      </w:pPr>
      <w:r>
        <w:t>[Jelaskan makna temuan utama terhadap tujuan dan hipotesis tanpa mengulang angka pada bagian Hasil.] / [Explain the meaning of the main findings in relation to the objective and hypotheses without repeating numerical results.]</w:t>
      </w:r>
    </w:p>
    <w:p>
      <w:pPr>
        <w:spacing w:after="100" w:before="0" w:line="276"/>
        <w:ind w:firstLine="720"/>
        <w:jc w:val="both"/>
      </w:pPr>
      <w:r>
        <w:t>[Bandingkan temuan dengan penelitian terdahulu, jelaskan persamaan, perbedaan, dan kemungkinan penyebabnya.] / [Compare findings with previous studies and explain similarities, differences, and possible reasons.]</w:t>
      </w:r>
    </w:p>
    <w:p>
      <w:pPr>
        <w:keepNext/>
        <w:spacing w:after="80" w:before="160" w:line="276"/>
        <w:jc w:val="left"/>
      </w:pPr>
      <w:r>
        <w:t>Integrasi Perspektif Psikologi Islam / Integration of Islamic Psychology Perspective</w:t>
      </w:r>
    </w:p>
    <w:p>
      <w:pPr>
        <w:spacing w:after="100" w:before="0" w:line="276"/>
        <w:ind w:firstLine="720"/>
        <w:jc w:val="both"/>
      </w:pPr>
      <w:r>
        <w:t>[Tafsirkan temuan dengan konsep psikologi Islam dari sumber primer. Ayat dan hadis ditulis akurat, diterjemahkan, dan dirujuk dalam teks.] / [Interpret the findings using Islamic psychology concepts from primary sources. Qur'anic verses and hadith should be reproduced accurately, translated, and cited in text.]</w:t>
      </w:r>
    </w:p>
    <w:p>
      <w:pPr>
        <w:bidi/>
        <w:spacing w:after="40" w:before="60" w:line="276"/>
        <w:ind w:left="720" w:right="720"/>
        <w:jc w:val="both"/>
      </w:pPr>
      <w:r>
        <w:rPr>
          <w:rFonts w:ascii="Traditional Arabic" w:cs="Traditional Arabic" w:eastAsia="Traditional Arabic" w:hAnsi="Traditional Arabic"/>
          <w:sz w:val="30"/>
          <w:szCs w:val="30"/>
          <w:rtl/>
        </w:rPr>
        <w:t xml:space="preserve">الَّذِينَ آمَنُوا وَتَطْمَئِنُّ قُلُوبُهُمْ بِذِكْرِ اللَّهِ ۗ أَلَا بِذِكْرِ اللَّهِ تَطْمَئِنُّ الْقُلُوبُ</w:t>
      </w:r>
    </w:p>
    <w:p>
      <w:pPr>
        <w:spacing w:after="140" w:before="0" w:line="276"/>
        <w:ind w:left="720" w:right="72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“(Yaitu) orang-orang yang beriman dan hati mereka menjadi tenteram dengan mengingat Allah. Ingatlah, hanya dengan mengingat Allah hati menjadi tenteram.” (QS. Ar-Ra‘d [13]: 28)</w:t>
      </w:r>
    </w:p>
    <w:p>
      <w:pPr>
        <w:bidi/>
        <w:spacing w:after="40" w:before="60" w:line="276"/>
        <w:ind w:left="720" w:right="720"/>
        <w:jc w:val="both"/>
      </w:pPr>
      <w:r>
        <w:rPr>
          <w:rFonts w:ascii="Traditional Arabic" w:cs="Traditional Arabic" w:eastAsia="Traditional Arabic" w:hAnsi="Traditional Arabic"/>
          <w:sz w:val="30"/>
          <w:szCs w:val="30"/>
          <w:rtl/>
        </w:rPr>
        <w:t xml:space="preserve">عَجَبًا لِأَمْرِ الْمُؤْمِنِ، إِنَّ أَمْرَهُ كُلَّهُ خَيْرٌ</w:t>
      </w:r>
    </w:p>
    <w:p>
      <w:pPr>
        <w:spacing w:after="140" w:before="0" w:line="276"/>
        <w:ind w:left="720" w:right="720"/>
        <w:jc w:val="both"/>
      </w:pPr>
      <w:r>
        <w:rPr>
          <w:rFonts w:ascii="Calibri" w:cs="Calibri" w:eastAsia="Calibri" w:hAnsi="Calibri"/>
          <w:sz w:val="20"/>
          <w:szCs w:val="20"/>
        </w:rPr>
        <w:t xml:space="preserve">“Sungguh menakjubkan urusan orang beriman, sesungguhnya seluruh urusannya adalah kebaikan.” (HR. Muslim, no. 2999)</w:t>
      </w:r>
    </w:p>
    <w:p>
      <w:pPr>
        <w:keepNext/>
        <w:spacing w:after="80" w:before="160" w:line="276"/>
        <w:jc w:val="left"/>
      </w:pPr>
      <w:r>
        <w:t>Keterbatasan dan Implikasi / Limitations and Implications</w:t>
      </w:r>
    </w:p>
    <w:p>
      <w:pPr>
        <w:spacing w:after="100" w:before="0" w:line="276"/>
        <w:ind w:firstLine="720"/>
        <w:jc w:val="both"/>
      </w:pPr>
      <w:r>
        <w:t>[Sebutkan keterbatasan penelitian dan implikasi bagi konselor, psikolog, lembaga pendidikan, keluarga, atau komunitas.] / [State study limitations and implications for counselors, psychologists, educational institutions, families, or communities.]</w:t>
      </w:r>
    </w:p>
    <w:p>
      <w:pPr>
        <w:keepNext/>
        <w:spacing w:after="120" w:before="240" w:line="276"/>
        <w:jc w:val="center"/>
      </w:pPr>
      <w:r>
        <w:t>KESIMPULAN / CONCLUSION</w:t>
      </w:r>
    </w:p>
    <w:p>
      <w:pPr>
        <w:spacing w:after="100" w:before="0" w:line="276"/>
        <w:ind w:firstLine="720"/>
        <w:jc w:val="both"/>
      </w:pPr>
      <w:r>
        <w:t>[Simpulkan jawaban atas tujuan dan hipotesis dalam satu sampai dua paragraf, lalu berikan saran penelitian lanjutan.] / [Conclude the answer to the study objective and hypothesis in one or two paragraphs, followed by recommendations for future research.]</w:t>
      </w:r>
    </w:p>
    <w:p>
      <w:pPr>
        <w:keepNext/>
        <w:spacing w:after="120" w:before="240" w:line="276"/>
        <w:jc w:val="center"/>
      </w:pPr>
      <w:r>
        <w:t>PERNYATAAN PENULIS / AUTHOR STATEMENTS</w:t>
      </w:r>
    </w:p>
    <w:p>
      <w:pPr>
        <w:spacing w:after="100" w:before="0" w:line="276"/>
        <w:jc w:val="left"/>
      </w:pPr>
      <w:r>
        <w:t>Kontribusi penulis / Author contributions: [peran tiap penulis menurut CRediT / each author's CRediT roles].</w:t>
      </w:r>
    </w:p>
    <w:p>
      <w:pPr>
        <w:spacing w:after="100" w:before="0" w:line="276"/>
        <w:jc w:val="left"/>
      </w:pPr>
      <w:r>
        <w:t>Persetujuan etik / Ethical approval: [nama komisi etik dan nomor persetujuan, atau alasan tidak diperlukan / committee name and approval number, or reason approval was not required].</w:t>
      </w:r>
    </w:p>
    <w:p>
      <w:pPr>
        <w:spacing w:after="100" w:before="0" w:line="276"/>
        <w:jc w:val="left"/>
      </w:pPr>
      <w:r>
        <w:t>Pendanaan dan konflik kepentingan / Funding and conflicts of interest: [sumber dana dan ada tidaknya konflik / funding source and conflict statement].</w:t>
      </w:r>
    </w:p>
    <w:p>
      <w:pPr>
        <w:spacing w:after="100" w:before="0" w:line="276"/>
        <w:jc w:val="left"/>
      </w:pPr>
      <w:r>
        <w:t>Penggunaan AI generatif / Generative AI use: [alat yang dipakai dan bagian yang dibantu, atau pernyataan tidak memakai / tool used and assisted sections, or statement of no use].</w:t>
      </w:r>
    </w:p>
    <w:p>
      <w:pPr>
        <w:keepNext/>
        <w:spacing w:after="120" w:before="240" w:line="276"/>
        <w:jc w:val="center"/>
      </w:pPr>
      <w:r>
        <w:t>REFERENSI / REFERENCES</w:t>
      </w:r>
    </w:p>
    <w:p>
      <w:pPr>
        <w:spacing w:after="60" w:line="252"/>
        <w:ind w:left="720" w:hanging="72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al-Ghazālī. (2015). 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Judul terjemahan</w:t>
      </w:r>
      <w:r>
        <w:rPr>
          <w:rFonts w:ascii="Calibri" w:cs="Calibri" w:eastAsia="Calibri" w:hAnsi="Calibri"/>
          <w:sz w:val="20"/>
          <w:szCs w:val="20"/>
        </w:rPr>
        <w:t xml:space="preserve"> (A. Penerjemah, Penerj.). Penerbit. (Karya asli terbit abad ke-11 M)</w:t>
      </w:r>
    </w:p>
    <w:p>
      <w:pPr>
        <w:spacing w:after="60" w:line="252"/>
        <w:ind w:left="720" w:hanging="72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Kementerian Agama RI. (2019). 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Al-Qur'an dan terjemahannya</w:t>
      </w:r>
      <w:r>
        <w:rPr>
          <w:rFonts w:ascii="Calibri" w:cs="Calibri" w:eastAsia="Calibri" w:hAnsi="Calibri"/>
          <w:sz w:val="20"/>
          <w:szCs w:val="20"/>
        </w:rPr>
        <w:t xml:space="preserve">. Lajnah Pentashihan Mushaf Al-Qur'an.</w:t>
      </w:r>
    </w:p>
    <w:p>
      <w:pPr>
        <w:spacing w:after="60" w:line="252"/>
        <w:ind w:left="720" w:hanging="72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Penulis, A. (2021). 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Nama Skala</w:t>
      </w:r>
      <w:r>
        <w:rPr>
          <w:rFonts w:ascii="Calibri" w:cs="Calibri" w:eastAsia="Calibri" w:hAnsi="Calibri"/>
          <w:sz w:val="20"/>
          <w:szCs w:val="20"/>
        </w:rPr>
        <w:t xml:space="preserve"> [Database record]. APA PsycTests. https://doi.org/xxxxx</w:t>
      </w:r>
    </w:p>
    <w:p>
      <w:pPr>
        <w:spacing w:after="60" w:line="252"/>
        <w:ind w:left="720" w:hanging="72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Penulis, A., &amp; Penulis, B. (2024). Judul artikel jurnal. 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Nama Jurnal, 8</w:t>
      </w:r>
      <w:r>
        <w:rPr>
          <w:rFonts w:ascii="Calibri" w:cs="Calibri" w:eastAsia="Calibri" w:hAnsi="Calibri"/>
          <w:sz w:val="20"/>
          <w:szCs w:val="20"/>
        </w:rPr>
        <w:t xml:space="preserve">(2), 115–130. https://doi.org/xxxxx</w:t>
      </w:r>
    </w:p>
    <w:p>
      <w:pPr>
        <w:spacing w:after="60" w:line="252"/>
        <w:ind w:left="720" w:hanging="720"/>
        <w:jc w:val="left"/>
      </w:pPr>
      <w:r>
        <w:rPr>
          <w:rFonts w:ascii="Calibri" w:cs="Calibri" w:eastAsia="Calibri" w:hAnsi="Calibri"/>
          <w:sz w:val="20"/>
          <w:szCs w:val="20"/>
        </w:rPr>
        <w:t xml:space="preserve">Rahman, A., &amp; Fitri, B. (2023). Judul artikel jurnal. </w:t>
      </w:r>
      <w:r>
        <w:rPr>
          <w:rFonts w:ascii="Calibri" w:cs="Calibri" w:eastAsia="Calibri" w:hAnsi="Calibri"/>
          <w:i/>
          <w:iCs/>
          <w:sz w:val="20"/>
          <w:szCs w:val="20"/>
        </w:rPr>
        <w:t xml:space="preserve">Nama Jurnal, 7</w:t>
      </w:r>
      <w:r>
        <w:rPr>
          <w:rFonts w:ascii="Calibri" w:cs="Calibri" w:eastAsia="Calibri" w:hAnsi="Calibri"/>
          <w:sz w:val="20"/>
          <w:szCs w:val="20"/>
        </w:rPr>
        <w:t xml:space="preserve">(1), 45–60. https://doi.org/xxxxx</w:t>
      </w:r>
    </w:p>
    <w:sectPr>
      <w:headerReference w:type="default" r:id="rId7"/>
      <w:headerReference w:type="first" r:id="rId8"/>
      <w:headerReference w:type="even" r:id="rId9"/>
      <w:footerReference w:type="default" r:id="rId10"/>
      <w:footerReference w:type="first" r:id="rId11"/>
      <w:footerReference w:type="even" r:id="rId12"/>
      <w:pgSz w:w="11906" w:h="16838" w:orient="portrait"/>
      <w:pgMar w:top="1440" w:right="1440" w:bottom="1440" w:left="1440" w:header="708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/>
      <w:jc w:val="center"/>
    </w:pPr>
    <w:r>
      <w:t>MUTMAINNAH: Cendekia Journal of Islamic Psychology and Mental Health</w:t>
    </w:r>
  </w:p>
  <w:p>
    <w:pPr>
      <w:jc w:val="center"/>
    </w:pPr>
    <w:r>
      <w:rPr>
        <w:rFonts w:ascii="Calibri" w:cs="Calibri" w:eastAsia="Calibri" w:hAnsi="Calibri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0000" w:sz="4" w:space="2"/>
      </w:pBdr>
      <w:spacing w:after="0"/>
      <w:ind w:right="5000"/>
      <w:jc w:val="center"/>
    </w:pPr>
    <w:r>
      <w:t>MUTMAINNAH: Cendekia Journal of Islamic Psychology and Mental Health</w:t>
    </w:r>
  </w:p>
  <w:p>
    <w:pPr>
      <w:spacing w:after="60" w:before="0" w:line="276"/>
      <w:jc w:val="left"/>
    </w:pPr>
    <w:r>
      <w:rPr>
        <w:rFonts w:ascii="Calibri" w:cs="Calibri" w:eastAsia="Calibri" w:hAnsi="Calibri"/>
        <w:sz w:val="16"/>
        <w:szCs w:val="16"/>
      </w:rPr>
      <w:t xml:space="preserve">* Penulis korespondensi / Corresponding author: Nama Lengkap / Full Name, email@domain.com, Afiliasi / Affiliation, Kota / City, Negara / Country.</w:t>
    </w:r>
  </w:p>
  <w:p>
    <w:pPr>
      <w:jc w:val="center"/>
    </w:pPr>
    <w:r>
      <w:rPr>
        <w:rFonts w:ascii="Calibri" w:cs="Calibri" w:eastAsia="Calibri" w:hAnsi="Calibri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76"/>
      <w:jc w:val="center"/>
    </w:pPr>
    <w:r>
      <w:rPr>
        <w:rFonts w:ascii="Calibri" w:cs="Calibri" w:eastAsia="Calibri" w:hAnsi="Calibri"/>
        <w:color w:val="555555"/>
        <w:sz w:val="16"/>
        <w:szCs w:val="16"/>
      </w:rPr>
      <w:t xml:space="preserve">MUTMAINNAH: Cendekia Journal of Islamic Psychology and Mental Health</w:t>
    </w:r>
  </w:p>
  <w:p>
    <w:pPr>
      <w:jc w:val="center"/>
    </w:pPr>
    <w:r>
      <w:rPr>
        <w:rFonts w:ascii="Calibri" w:cs="Calibri" w:eastAsia="Calibri" w:hAnsi="Calibri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76"/>
      <w:jc w:val="right"/>
    </w:pPr>
    <w:r>
      <w:t>Judul Singkat Artikel / Short Article Title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76"/>
      <w:jc w:val="left"/>
    </w:pPr>
    <w:r>
      <w:rPr>
        <w:rFonts w:ascii="Calibri" w:cs="Calibri" w:eastAsia="Calibri" w:hAnsi="Calibri"/>
        <w:i/>
        <w:iCs/>
        <w:color w:val="555555"/>
        <w:sz w:val="17"/>
        <w:szCs w:val="17"/>
      </w:rPr>
      <w:t xml:space="preserve">Judul Singkat Artikel / Short Article Title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header" Target="header3.xml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ARTICLE TEMPLATE — MUTMAINNAH | Cendekia Journal of Islamic Psychology and Mental Health</dc:title>
  <dc:creator>Cendekia Journal Hub</dc:creator>
  <cp:lastModifiedBy>Un-named</cp:lastModifiedBy>
  <cp:revision>1</cp:revision>
  <dcterms:created xsi:type="dcterms:W3CDTF">2026-10-20T14:39:46.424Z</dcterms:created>
  <dcterms:modified xsi:type="dcterms:W3CDTF">2026-10-20T14:39:46.425Z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